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7E4B5F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7132A">
        <w:rPr>
          <w:b/>
          <w:sz w:val="24"/>
          <w:szCs w:val="24"/>
        </w:rPr>
        <w:t>ly 27</w:t>
      </w:r>
      <w:r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2B1CA5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27132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Cleaning Plan</w:t>
      </w:r>
    </w:p>
    <w:p w:rsidR="009E685F" w:rsidRDefault="007E4B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2020-2021 </w:t>
      </w:r>
      <w:r w:rsidR="0027132A">
        <w:rPr>
          <w:sz w:val="24"/>
          <w:szCs w:val="24"/>
        </w:rPr>
        <w:t xml:space="preserve">School Board </w:t>
      </w:r>
      <w:r>
        <w:rPr>
          <w:sz w:val="24"/>
          <w:szCs w:val="24"/>
        </w:rPr>
        <w:t>Presentations</w:t>
      </w:r>
    </w:p>
    <w:p w:rsidR="002B1CA5" w:rsidRDefault="0027132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FB5CFA" w:rsidRDefault="0027132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Remote Learning</w:t>
      </w:r>
    </w:p>
    <w:p w:rsidR="0027132A" w:rsidRDefault="00F1058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Zoom</w:t>
      </w:r>
      <w:bookmarkStart w:id="0" w:name="_GoBack"/>
      <w:bookmarkEnd w:id="0"/>
    </w:p>
    <w:p w:rsidR="008F6D61" w:rsidRDefault="008F6D61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Curt’s Goals</w:t>
      </w:r>
    </w:p>
    <w:p w:rsidR="008F6D61" w:rsidRDefault="008F6D61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Technology Grant</w:t>
      </w:r>
    </w:p>
    <w:p w:rsidR="008F6D61" w:rsidRDefault="008F6D61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Committees</w:t>
      </w:r>
    </w:p>
    <w:p w:rsidR="008F6D61" w:rsidRDefault="008F6D61" w:rsidP="008F6D61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Insurance</w:t>
      </w:r>
    </w:p>
    <w:p w:rsidR="008F6D61" w:rsidRDefault="008F6D61" w:rsidP="008F6D61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Building</w:t>
      </w:r>
    </w:p>
    <w:p w:rsidR="008F6D61" w:rsidRPr="008F6D61" w:rsidRDefault="008F6D61" w:rsidP="008F6D61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27132A">
        <w:rPr>
          <w:sz w:val="24"/>
          <w:szCs w:val="24"/>
        </w:rPr>
        <w:t>June 22</w:t>
      </w:r>
      <w:r w:rsidR="00C80BAF">
        <w:rPr>
          <w:sz w:val="24"/>
          <w:szCs w:val="24"/>
        </w:rPr>
        <w:t>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27132A">
        <w:rPr>
          <w:sz w:val="24"/>
          <w:szCs w:val="24"/>
        </w:rPr>
        <w:t>June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F6D61" w:rsidRDefault="008F6D61" w:rsidP="008F6D61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C80BAF" w:rsidRDefault="004435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</w:t>
      </w:r>
      <w:r w:rsidR="002B1CA5">
        <w:rPr>
          <w:sz w:val="24"/>
          <w:szCs w:val="24"/>
        </w:rPr>
        <w:t>s</w:t>
      </w:r>
      <w:r>
        <w:rPr>
          <w:sz w:val="24"/>
          <w:szCs w:val="24"/>
        </w:rPr>
        <w:t>iness</w:t>
      </w:r>
    </w:p>
    <w:p w:rsidR="00955CA8" w:rsidRDefault="00955CA8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27132A">
        <w:rPr>
          <w:sz w:val="24"/>
          <w:szCs w:val="24"/>
        </w:rPr>
        <w:t>Updated 2020-2021 School Calendar</w:t>
      </w:r>
    </w:p>
    <w:p w:rsidR="0027132A" w:rsidRDefault="0087392D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Return</w:t>
      </w:r>
      <w:r w:rsidR="0027132A">
        <w:rPr>
          <w:sz w:val="24"/>
          <w:szCs w:val="24"/>
        </w:rPr>
        <w:t xml:space="preserve"> to Learning Plan for 2020-2021 School Year</w:t>
      </w:r>
    </w:p>
    <w:p w:rsidR="008252D4" w:rsidRDefault="008252D4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eLearning Plan</w:t>
      </w:r>
    </w:p>
    <w:p w:rsidR="00021738" w:rsidRPr="002B1CA5" w:rsidRDefault="00021738" w:rsidP="0002173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27132A">
        <w:rPr>
          <w:sz w:val="24"/>
          <w:szCs w:val="24"/>
        </w:rPr>
        <w:t>August 24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7E4B5F" w:rsidRDefault="007E4B5F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C2702" w:rsidRPr="00CC2702" w:rsidRDefault="0027132A" w:rsidP="00CC27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F77B36" w:rsidRPr="002B1CA5" w:rsidRDefault="00F77B36" w:rsidP="002B1CA5">
      <w:pPr>
        <w:spacing w:after="0" w:line="240" w:lineRule="auto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738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7132A"/>
    <w:rsid w:val="00297C29"/>
    <w:rsid w:val="002A5FA9"/>
    <w:rsid w:val="002B1125"/>
    <w:rsid w:val="002B138D"/>
    <w:rsid w:val="002B1CA5"/>
    <w:rsid w:val="002D3620"/>
    <w:rsid w:val="002D610C"/>
    <w:rsid w:val="002E5A98"/>
    <w:rsid w:val="002F1E67"/>
    <w:rsid w:val="002F6F80"/>
    <w:rsid w:val="00310813"/>
    <w:rsid w:val="00311725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67A85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7E4B5F"/>
    <w:rsid w:val="008139F0"/>
    <w:rsid w:val="008252D4"/>
    <w:rsid w:val="00840B5D"/>
    <w:rsid w:val="00841052"/>
    <w:rsid w:val="008458CC"/>
    <w:rsid w:val="00862999"/>
    <w:rsid w:val="0087392D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D61"/>
    <w:rsid w:val="008F6E30"/>
    <w:rsid w:val="00905296"/>
    <w:rsid w:val="009109EC"/>
    <w:rsid w:val="009211AB"/>
    <w:rsid w:val="0093364A"/>
    <w:rsid w:val="0093756C"/>
    <w:rsid w:val="0095100F"/>
    <w:rsid w:val="00953306"/>
    <w:rsid w:val="00955CA8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2702"/>
    <w:rsid w:val="00CC70B2"/>
    <w:rsid w:val="00CD19AF"/>
    <w:rsid w:val="00CE0200"/>
    <w:rsid w:val="00CE1148"/>
    <w:rsid w:val="00CE1F4D"/>
    <w:rsid w:val="00CE2B32"/>
    <w:rsid w:val="00CE2E20"/>
    <w:rsid w:val="00CE2E6D"/>
    <w:rsid w:val="00D01509"/>
    <w:rsid w:val="00D0420F"/>
    <w:rsid w:val="00D072D5"/>
    <w:rsid w:val="00D26FB4"/>
    <w:rsid w:val="00D40B9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0582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B5CF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10593"/>
    <o:shapelayout v:ext="edit">
      <o:idmap v:ext="edit" data="1"/>
    </o:shapelayout>
  </w:shapeDefaults>
  <w:decimalSymbol w:val="."/>
  <w:listSeparator w:val=","/>
  <w14:docId w14:val="0D4AA26E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6D6A-49E2-4004-849D-494A7CCD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6</cp:revision>
  <cp:lastPrinted>2020-07-23T18:55:00Z</cp:lastPrinted>
  <dcterms:created xsi:type="dcterms:W3CDTF">2020-07-21T21:55:00Z</dcterms:created>
  <dcterms:modified xsi:type="dcterms:W3CDTF">2020-07-23T18:55:00Z</dcterms:modified>
</cp:coreProperties>
</file>